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52B3" w14:textId="34D773F4" w:rsidR="00485ABF" w:rsidRPr="00C87304" w:rsidRDefault="00485ABF" w:rsidP="00BF5897">
      <w:pPr>
        <w:spacing w:after="0" w:line="240" w:lineRule="auto"/>
        <w:jc w:val="right"/>
        <w:rPr>
          <w:rFonts w:ascii="Arial" w:hAnsi="Arial" w:cs="Arial"/>
        </w:rPr>
      </w:pPr>
      <w:r>
        <w:rPr>
          <w:rFonts w:ascii="Arial" w:hAnsi="Arial" w:cs="Arial"/>
          <w:noProof/>
          <w:sz w:val="12"/>
          <w:szCs w:val="12"/>
        </w:rPr>
        <w:drawing>
          <wp:anchor distT="0" distB="0" distL="114300" distR="114300" simplePos="0" relativeHeight="251659264" behindDoc="1" locked="0" layoutInCell="1" allowOverlap="1" wp14:anchorId="5624772C" wp14:editId="2B17FE55">
            <wp:simplePos x="0" y="0"/>
            <wp:positionH relativeFrom="column">
              <wp:posOffset>-64135</wp:posOffset>
            </wp:positionH>
            <wp:positionV relativeFrom="paragraph">
              <wp:posOffset>0</wp:posOffset>
            </wp:positionV>
            <wp:extent cx="2105660" cy="1238250"/>
            <wp:effectExtent l="0" t="0" r="8890" b="0"/>
            <wp:wrapThrough wrapText="bothSides">
              <wp:wrapPolygon edited="0">
                <wp:start x="0" y="0"/>
                <wp:lineTo x="0" y="21268"/>
                <wp:lineTo x="21496" y="21268"/>
                <wp:lineTo x="21496" y="0"/>
                <wp:lineTo x="0" y="0"/>
              </wp:wrapPolygon>
            </wp:wrapThrough>
            <wp:docPr id="1" name="Picture 1" descr="CAREERSupportSolutions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SupportSolutions8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66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400</w:t>
      </w:r>
      <w:r w:rsidRPr="00C87304">
        <w:rPr>
          <w:rFonts w:ascii="Arial" w:hAnsi="Arial" w:cs="Arial"/>
        </w:rPr>
        <w:t xml:space="preserve"> Columbus Avenue</w:t>
      </w:r>
      <w:r>
        <w:rPr>
          <w:rFonts w:ascii="Arial" w:hAnsi="Arial" w:cs="Arial"/>
        </w:rPr>
        <w:t>, Suite 123 South</w:t>
      </w:r>
      <w:r w:rsidRPr="00C87304">
        <w:rPr>
          <w:rFonts w:ascii="Arial" w:hAnsi="Arial" w:cs="Arial"/>
        </w:rPr>
        <w:t>, Valhalla, NY 10595</w:t>
      </w:r>
    </w:p>
    <w:p w14:paraId="09757080" w14:textId="51859E48" w:rsidR="00485ABF" w:rsidRPr="00C87304" w:rsidRDefault="00485ABF" w:rsidP="00BF5897">
      <w:pPr>
        <w:spacing w:after="0" w:line="240" w:lineRule="auto"/>
        <w:jc w:val="right"/>
        <w:rPr>
          <w:rFonts w:ascii="Arial" w:hAnsi="Arial" w:cs="Arial"/>
        </w:rPr>
      </w:pPr>
      <w:r w:rsidRPr="00C87304">
        <w:rPr>
          <w:rFonts w:ascii="Arial" w:hAnsi="Arial" w:cs="Arial"/>
        </w:rPr>
        <w:t>(914) 741-</w:t>
      </w:r>
      <w:r>
        <w:rPr>
          <w:rFonts w:ascii="Arial" w:hAnsi="Arial" w:cs="Arial"/>
        </w:rPr>
        <w:t>JOBS</w:t>
      </w:r>
      <w:r w:rsidRPr="00C87304">
        <w:rPr>
          <w:rFonts w:ascii="Arial" w:hAnsi="Arial" w:cs="Arial"/>
        </w:rPr>
        <w:t xml:space="preserve">      </w:t>
      </w:r>
    </w:p>
    <w:p w14:paraId="79699F4F" w14:textId="7ECF7307" w:rsidR="00485ABF" w:rsidRPr="00C87304" w:rsidRDefault="00485ABF" w:rsidP="00BF5897">
      <w:pPr>
        <w:spacing w:after="0" w:line="240" w:lineRule="auto"/>
        <w:jc w:val="right"/>
        <w:rPr>
          <w:rFonts w:ascii="Arial" w:hAnsi="Arial" w:cs="Arial"/>
          <w:sz w:val="16"/>
          <w:szCs w:val="16"/>
        </w:rPr>
      </w:pPr>
    </w:p>
    <w:p w14:paraId="64119E78" w14:textId="6207BF51" w:rsidR="00485ABF" w:rsidRPr="00C87304" w:rsidRDefault="00485ABF" w:rsidP="00BF5897">
      <w:pPr>
        <w:spacing w:after="0" w:line="240" w:lineRule="auto"/>
        <w:jc w:val="right"/>
        <w:rPr>
          <w:rFonts w:ascii="Arial" w:hAnsi="Arial" w:cs="Arial"/>
        </w:rPr>
      </w:pPr>
      <w:r>
        <w:rPr>
          <w:rFonts w:ascii="Arial" w:hAnsi="Arial" w:cs="Arial"/>
        </w:rPr>
        <w:t>102 Gleneida Avenue</w:t>
      </w:r>
      <w:r w:rsidRPr="00C87304">
        <w:rPr>
          <w:rFonts w:ascii="Arial" w:hAnsi="Arial" w:cs="Arial"/>
        </w:rPr>
        <w:t>, Carmel, NY 10512</w:t>
      </w:r>
    </w:p>
    <w:p w14:paraId="12F95CB4" w14:textId="06E7C6EB" w:rsidR="00485ABF" w:rsidRPr="002C1881" w:rsidRDefault="00485ABF" w:rsidP="00BF5897">
      <w:pPr>
        <w:spacing w:after="0" w:line="240" w:lineRule="auto"/>
        <w:jc w:val="right"/>
        <w:rPr>
          <w:rFonts w:ascii="Arial" w:hAnsi="Arial" w:cs="Arial"/>
          <w:lang w:val="fr-FR"/>
        </w:rPr>
      </w:pPr>
      <w:r w:rsidRPr="002C1881">
        <w:rPr>
          <w:rFonts w:ascii="Arial" w:hAnsi="Arial" w:cs="Arial"/>
          <w:lang w:val="fr-FR"/>
        </w:rPr>
        <w:t xml:space="preserve">(845) 225-8007      </w:t>
      </w:r>
    </w:p>
    <w:p w14:paraId="03662994" w14:textId="76A3A076" w:rsidR="00485ABF" w:rsidRPr="002C1881" w:rsidRDefault="00485ABF" w:rsidP="00BF5897">
      <w:pPr>
        <w:spacing w:after="0" w:line="240" w:lineRule="auto"/>
        <w:jc w:val="right"/>
        <w:rPr>
          <w:rFonts w:ascii="Arial" w:hAnsi="Arial" w:cs="Arial"/>
          <w:sz w:val="12"/>
          <w:szCs w:val="12"/>
          <w:lang w:val="fr-FR"/>
        </w:rPr>
      </w:pPr>
    </w:p>
    <w:p w14:paraId="0155D17C" w14:textId="77777777" w:rsidR="00485ABF" w:rsidRPr="002C1881" w:rsidRDefault="00485ABF" w:rsidP="00BF5897">
      <w:pPr>
        <w:spacing w:after="0" w:line="240" w:lineRule="auto"/>
        <w:jc w:val="right"/>
        <w:rPr>
          <w:rFonts w:ascii="Arial" w:hAnsi="Arial" w:cs="Arial"/>
          <w:sz w:val="12"/>
          <w:szCs w:val="12"/>
          <w:lang w:val="fr-FR"/>
        </w:rPr>
      </w:pPr>
    </w:p>
    <w:p w14:paraId="545236CC" w14:textId="20FF1187" w:rsidR="00485ABF" w:rsidRPr="002C1881" w:rsidRDefault="00A36A59" w:rsidP="00BF5897">
      <w:pPr>
        <w:spacing w:after="0" w:line="240" w:lineRule="auto"/>
        <w:jc w:val="right"/>
        <w:rPr>
          <w:rFonts w:ascii="Arial" w:hAnsi="Arial" w:cs="Arial"/>
          <w:lang w:val="fr-FR"/>
        </w:rPr>
      </w:pPr>
      <w:hyperlink r:id="rId6" w:history="1">
        <w:r w:rsidR="00485ABF" w:rsidRPr="00306EF6">
          <w:rPr>
            <w:rStyle w:val="Hyperlink"/>
            <w:rFonts w:ascii="Arial" w:hAnsi="Arial" w:cs="Arial"/>
            <w:lang w:val="fr-FR"/>
          </w:rPr>
          <w:t>www.CAREERSSupportSolutions.org</w:t>
        </w:r>
      </w:hyperlink>
    </w:p>
    <w:p w14:paraId="710D0527" w14:textId="77777777" w:rsidR="00485ABF" w:rsidRPr="002C1881" w:rsidRDefault="00485ABF" w:rsidP="00BF5897">
      <w:pPr>
        <w:spacing w:after="0" w:line="240" w:lineRule="auto"/>
        <w:jc w:val="center"/>
        <w:rPr>
          <w:sz w:val="16"/>
          <w:szCs w:val="16"/>
          <w:lang w:val="fr-FR"/>
        </w:rPr>
      </w:pPr>
    </w:p>
    <w:p w14:paraId="1B8B94B1" w14:textId="77777777" w:rsidR="00485ABF" w:rsidRPr="002C1881" w:rsidRDefault="00485ABF" w:rsidP="00BF5897">
      <w:pPr>
        <w:spacing w:after="0" w:line="240" w:lineRule="auto"/>
        <w:rPr>
          <w:sz w:val="16"/>
          <w:szCs w:val="16"/>
          <w:lang w:val="fr-FR"/>
        </w:rPr>
      </w:pPr>
    </w:p>
    <w:p w14:paraId="54D416F4" w14:textId="6AF5902B" w:rsidR="00485ABF" w:rsidRPr="00391D2C" w:rsidRDefault="00485ABF" w:rsidP="00BF5897">
      <w:pPr>
        <w:pBdr>
          <w:bottom w:val="single" w:sz="12" w:space="1" w:color="auto"/>
        </w:pBdr>
        <w:spacing w:after="0" w:line="240" w:lineRule="auto"/>
        <w:rPr>
          <w:rFonts w:ascii="Arial" w:hAnsi="Arial" w:cs="Arial"/>
          <w:sz w:val="32"/>
          <w:szCs w:val="32"/>
        </w:rPr>
      </w:pPr>
      <w:r w:rsidRPr="00391D2C">
        <w:rPr>
          <w:rFonts w:ascii="Arial" w:hAnsi="Arial" w:cs="Arial"/>
          <w:sz w:val="32"/>
          <w:szCs w:val="32"/>
        </w:rPr>
        <w:t>NEWS RELEASE</w:t>
      </w:r>
    </w:p>
    <w:p w14:paraId="67816182" w14:textId="77777777" w:rsidR="00485ABF" w:rsidRDefault="00485ABF" w:rsidP="00BF5897">
      <w:pPr>
        <w:spacing w:after="0" w:line="240" w:lineRule="auto"/>
        <w:rPr>
          <w:sz w:val="16"/>
          <w:szCs w:val="16"/>
        </w:rPr>
      </w:pPr>
    </w:p>
    <w:p w14:paraId="6986B461" w14:textId="44247DB8" w:rsidR="00BF5897" w:rsidRPr="00BF5897" w:rsidRDefault="00485ABF" w:rsidP="00BF5897">
      <w:pPr>
        <w:spacing w:after="0" w:line="240" w:lineRule="auto"/>
        <w:rPr>
          <w:rFonts w:ascii="Arial" w:hAnsi="Arial" w:cs="Arial"/>
          <w:b/>
        </w:rPr>
      </w:pPr>
      <w:r w:rsidRPr="00BF5897">
        <w:rPr>
          <w:rFonts w:ascii="Arial" w:hAnsi="Arial" w:cs="Arial"/>
          <w:b/>
        </w:rPr>
        <w:t>FOR IMMEDIAT</w:t>
      </w:r>
      <w:r w:rsidR="00E61B45">
        <w:rPr>
          <w:rFonts w:ascii="Arial" w:hAnsi="Arial" w:cs="Arial"/>
          <w:b/>
        </w:rPr>
        <w:t>E RELEASE</w:t>
      </w:r>
      <w:r w:rsidR="00E61B45">
        <w:rPr>
          <w:rFonts w:ascii="Arial" w:hAnsi="Arial" w:cs="Arial"/>
          <w:b/>
        </w:rPr>
        <w:tab/>
      </w:r>
      <w:r w:rsidR="00E61B45">
        <w:rPr>
          <w:rFonts w:ascii="Arial" w:hAnsi="Arial" w:cs="Arial"/>
          <w:b/>
        </w:rPr>
        <w:tab/>
      </w:r>
      <w:r w:rsidR="00E61B45">
        <w:rPr>
          <w:rFonts w:ascii="Arial" w:hAnsi="Arial" w:cs="Arial"/>
          <w:b/>
        </w:rPr>
        <w:tab/>
      </w:r>
      <w:r w:rsidR="00DC4EF6">
        <w:rPr>
          <w:rFonts w:ascii="Arial" w:hAnsi="Arial" w:cs="Arial"/>
          <w:b/>
        </w:rPr>
        <w:t>Contact:  Nancy Coveney</w:t>
      </w:r>
    </w:p>
    <w:p w14:paraId="6FC2EC9D" w14:textId="155B8E30" w:rsidR="00BF5897" w:rsidRPr="00BF5897" w:rsidRDefault="00B42BFC" w:rsidP="00BF5897">
      <w:pPr>
        <w:spacing w:after="0" w:line="240" w:lineRule="auto"/>
        <w:rPr>
          <w:rFonts w:ascii="Arial" w:hAnsi="Arial" w:cs="Arial"/>
          <w:b/>
          <w:lang w:val="fr-FR"/>
        </w:rPr>
      </w:pPr>
      <w:r>
        <w:rPr>
          <w:rFonts w:ascii="Arial" w:hAnsi="Arial" w:cs="Arial"/>
          <w:b/>
        </w:rPr>
        <w:t>March 1</w:t>
      </w:r>
      <w:r w:rsidR="00A36A59">
        <w:rPr>
          <w:rFonts w:ascii="Arial" w:hAnsi="Arial" w:cs="Arial"/>
          <w:b/>
        </w:rPr>
        <w:t>5</w:t>
      </w:r>
      <w:r>
        <w:rPr>
          <w:rFonts w:ascii="Arial" w:hAnsi="Arial" w:cs="Arial"/>
          <w:b/>
        </w:rPr>
        <w:t>, 2023</w:t>
      </w:r>
      <w:r w:rsidR="00BF5897" w:rsidRPr="00BF5897">
        <w:rPr>
          <w:rFonts w:ascii="Arial" w:hAnsi="Arial" w:cs="Arial"/>
          <w:b/>
        </w:rPr>
        <w:tab/>
      </w:r>
      <w:r w:rsidR="00BF5897" w:rsidRPr="00BF5897">
        <w:rPr>
          <w:rFonts w:ascii="Arial" w:hAnsi="Arial" w:cs="Arial"/>
          <w:b/>
        </w:rPr>
        <w:tab/>
      </w:r>
      <w:r w:rsidR="00BF5897" w:rsidRPr="00BF5897">
        <w:rPr>
          <w:rFonts w:ascii="Arial" w:hAnsi="Arial" w:cs="Arial"/>
          <w:b/>
        </w:rPr>
        <w:tab/>
      </w:r>
      <w:r w:rsidR="00BF5897" w:rsidRPr="00BF5897">
        <w:rPr>
          <w:rFonts w:ascii="Arial" w:hAnsi="Arial" w:cs="Arial"/>
          <w:b/>
        </w:rPr>
        <w:tab/>
      </w:r>
      <w:r w:rsidR="002749DA">
        <w:rPr>
          <w:rFonts w:ascii="Arial" w:hAnsi="Arial" w:cs="Arial"/>
          <w:b/>
        </w:rPr>
        <w:t xml:space="preserve">          </w:t>
      </w:r>
      <w:r w:rsidR="00D72152">
        <w:rPr>
          <w:rFonts w:ascii="Arial" w:hAnsi="Arial" w:cs="Arial"/>
          <w:b/>
        </w:rPr>
        <w:t xml:space="preserve">   </w:t>
      </w:r>
      <w:r w:rsidR="002749DA">
        <w:rPr>
          <w:rFonts w:ascii="Arial" w:hAnsi="Arial" w:cs="Arial"/>
          <w:b/>
        </w:rPr>
        <w:t xml:space="preserve">    </w:t>
      </w:r>
      <w:r w:rsidR="00BF5897" w:rsidRPr="00BF5897">
        <w:rPr>
          <w:rFonts w:ascii="Arial" w:hAnsi="Arial" w:cs="Arial"/>
          <w:b/>
          <w:lang w:val="fr-FR"/>
        </w:rPr>
        <w:t xml:space="preserve">Phone:  </w:t>
      </w:r>
      <w:r w:rsidR="00485ABF" w:rsidRPr="00BF5897">
        <w:rPr>
          <w:rFonts w:ascii="Arial" w:hAnsi="Arial" w:cs="Arial"/>
          <w:b/>
          <w:lang w:val="fr-FR"/>
        </w:rPr>
        <w:t>914-741-JOBS (5627)</w:t>
      </w:r>
    </w:p>
    <w:p w14:paraId="23FC3B26" w14:textId="34976E06" w:rsidR="00BF5897" w:rsidRPr="00BF5897" w:rsidRDefault="00411FEE" w:rsidP="00BF5897">
      <w:pPr>
        <w:spacing w:after="0" w:line="240" w:lineRule="auto"/>
        <w:rPr>
          <w:rFonts w:ascii="Arial" w:hAnsi="Arial" w:cs="Arial"/>
          <w:b/>
          <w:lang w:val="fr-FR"/>
        </w:rPr>
      </w:pP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t xml:space="preserve">                           </w:t>
      </w:r>
      <w:r w:rsidR="00BF5897" w:rsidRPr="00BF5897">
        <w:rPr>
          <w:rFonts w:ascii="Arial" w:hAnsi="Arial" w:cs="Arial"/>
          <w:b/>
          <w:lang w:val="fr-FR"/>
        </w:rPr>
        <w:t>Email</w:t>
      </w:r>
      <w:proofErr w:type="gramStart"/>
      <w:r w:rsidR="00BF5897" w:rsidRPr="00A36A59">
        <w:rPr>
          <w:rFonts w:ascii="Arial" w:hAnsi="Arial" w:cs="Arial"/>
          <w:b/>
          <w:lang w:val="fr-FR"/>
        </w:rPr>
        <w:t>:</w:t>
      </w:r>
      <w:r w:rsidRPr="00A36A59">
        <w:rPr>
          <w:rFonts w:ascii="Arial" w:hAnsi="Arial" w:cs="Arial"/>
          <w:b/>
          <w:lang w:val="fr-FR"/>
        </w:rPr>
        <w:t xml:space="preserve"> </w:t>
      </w:r>
      <w:r w:rsidR="00BF5897" w:rsidRPr="00A36A59">
        <w:rPr>
          <w:rFonts w:ascii="Arial" w:hAnsi="Arial" w:cs="Arial"/>
          <w:b/>
          <w:lang w:val="fr-FR"/>
        </w:rPr>
        <w:t xml:space="preserve"> </w:t>
      </w:r>
      <w:proofErr w:type="gramEnd"/>
      <w:r w:rsidR="00E50B6E">
        <w:rPr>
          <w:rStyle w:val="Hyperlink"/>
          <w:rFonts w:ascii="Arial" w:hAnsi="Arial" w:cs="Arial"/>
          <w:b/>
          <w:lang w:val="fr-FR"/>
        </w:rPr>
        <w:fldChar w:fldCharType="begin"/>
      </w:r>
      <w:r w:rsidR="00E50B6E">
        <w:rPr>
          <w:rStyle w:val="Hyperlink"/>
          <w:rFonts w:ascii="Arial" w:hAnsi="Arial" w:cs="Arial"/>
          <w:b/>
          <w:lang w:val="fr-FR"/>
        </w:rPr>
        <w:instrText xml:space="preserve"> HYPERLINK "mailto:proutreach@aol.com" </w:instrText>
      </w:r>
      <w:r w:rsidR="00E50B6E">
        <w:rPr>
          <w:rStyle w:val="Hyperlink"/>
          <w:rFonts w:ascii="Arial" w:hAnsi="Arial" w:cs="Arial"/>
          <w:b/>
          <w:lang w:val="fr-FR"/>
        </w:rPr>
        <w:fldChar w:fldCharType="separate"/>
      </w:r>
      <w:r w:rsidR="00BF5897" w:rsidRPr="00BF5897">
        <w:rPr>
          <w:rStyle w:val="Hyperlink"/>
          <w:rFonts w:ascii="Arial" w:hAnsi="Arial" w:cs="Arial"/>
          <w:b/>
          <w:lang w:val="fr-FR"/>
        </w:rPr>
        <w:t>proutreach@aol.com</w:t>
      </w:r>
      <w:r w:rsidR="00E50B6E">
        <w:rPr>
          <w:rStyle w:val="Hyperlink"/>
          <w:rFonts w:ascii="Arial" w:hAnsi="Arial" w:cs="Arial"/>
          <w:b/>
          <w:lang w:val="fr-FR"/>
        </w:rPr>
        <w:fldChar w:fldCharType="end"/>
      </w:r>
    </w:p>
    <w:p w14:paraId="1E75DAE0" w14:textId="77777777" w:rsidR="00485ABF" w:rsidRPr="00BF5897" w:rsidRDefault="00BF5897" w:rsidP="00BF5897">
      <w:pPr>
        <w:spacing w:after="0" w:line="240" w:lineRule="auto"/>
        <w:rPr>
          <w:rFonts w:ascii="Arial" w:hAnsi="Arial" w:cs="Arial"/>
          <w:lang w:val="fr-FR"/>
        </w:rPr>
      </w:pPr>
      <w:r>
        <w:rPr>
          <w:rFonts w:ascii="Arial" w:hAnsi="Arial" w:cs="Arial"/>
          <w:lang w:val="fr-FR"/>
        </w:rPr>
        <w:t>_____________________________________________________________________________</w:t>
      </w:r>
    </w:p>
    <w:p w14:paraId="2A5A9473" w14:textId="77777777" w:rsidR="00485ABF" w:rsidRPr="0043059E" w:rsidRDefault="00485ABF" w:rsidP="00106614">
      <w:pPr>
        <w:spacing w:after="0"/>
        <w:jc w:val="center"/>
        <w:rPr>
          <w:rFonts w:ascii="Times New Roman" w:hAnsi="Times New Roman" w:cs="Times New Roman"/>
          <w:b/>
          <w:sz w:val="24"/>
          <w:szCs w:val="24"/>
        </w:rPr>
      </w:pPr>
      <w:bookmarkStart w:id="0" w:name="_GoBack"/>
      <w:bookmarkEnd w:id="0"/>
    </w:p>
    <w:p w14:paraId="590E8E89" w14:textId="4FDB3021" w:rsidR="00746CBD" w:rsidRPr="0043059E" w:rsidRDefault="00091FBC" w:rsidP="00106614">
      <w:pPr>
        <w:spacing w:after="0"/>
        <w:jc w:val="center"/>
        <w:rPr>
          <w:rFonts w:ascii="Arial" w:hAnsi="Arial" w:cs="Arial"/>
          <w:b/>
          <w:sz w:val="24"/>
          <w:szCs w:val="24"/>
        </w:rPr>
      </w:pPr>
      <w:r>
        <w:rPr>
          <w:rFonts w:ascii="Arial" w:hAnsi="Arial" w:cs="Arial"/>
          <w:b/>
          <w:sz w:val="24"/>
          <w:szCs w:val="24"/>
        </w:rPr>
        <w:t xml:space="preserve">Three New Board Members Join </w:t>
      </w:r>
      <w:r w:rsidR="008C1793">
        <w:rPr>
          <w:rFonts w:ascii="Arial" w:hAnsi="Arial" w:cs="Arial"/>
          <w:b/>
          <w:sz w:val="24"/>
          <w:szCs w:val="24"/>
        </w:rPr>
        <w:t xml:space="preserve">CAREERS Support Solutions </w:t>
      </w:r>
    </w:p>
    <w:p w14:paraId="75E632D9" w14:textId="77777777" w:rsidR="00222B87" w:rsidRPr="0043059E" w:rsidRDefault="00222B87" w:rsidP="00CA2D75">
      <w:pPr>
        <w:spacing w:after="0"/>
        <w:rPr>
          <w:rFonts w:ascii="Arial" w:hAnsi="Arial" w:cs="Arial"/>
          <w:sz w:val="24"/>
          <w:szCs w:val="24"/>
        </w:rPr>
      </w:pPr>
    </w:p>
    <w:p w14:paraId="5A5C30BD" w14:textId="7D81138E" w:rsidR="00456F6A" w:rsidRPr="0043059E" w:rsidRDefault="00B42BFC" w:rsidP="0060634C">
      <w:pPr>
        <w:spacing w:after="0"/>
        <w:rPr>
          <w:rFonts w:ascii="Arial" w:hAnsi="Arial" w:cs="Arial"/>
          <w:sz w:val="24"/>
          <w:szCs w:val="24"/>
        </w:rPr>
      </w:pPr>
      <w:r>
        <w:rPr>
          <w:rFonts w:ascii="Arial" w:hAnsi="Arial" w:cs="Arial"/>
          <w:b/>
          <w:bCs/>
          <w:sz w:val="24"/>
          <w:szCs w:val="24"/>
        </w:rPr>
        <w:t>March 13</w:t>
      </w:r>
      <w:r w:rsidR="00E61B45" w:rsidRPr="00E61B45">
        <w:rPr>
          <w:rFonts w:ascii="Arial" w:hAnsi="Arial" w:cs="Arial"/>
          <w:b/>
          <w:bCs/>
          <w:sz w:val="24"/>
          <w:szCs w:val="24"/>
        </w:rPr>
        <w:t>,</w:t>
      </w:r>
      <w:r>
        <w:rPr>
          <w:rFonts w:ascii="Arial" w:hAnsi="Arial" w:cs="Arial"/>
          <w:b/>
          <w:bCs/>
          <w:sz w:val="24"/>
          <w:szCs w:val="24"/>
        </w:rPr>
        <w:t xml:space="preserve"> 2023</w:t>
      </w:r>
      <w:r w:rsidR="00920EAE" w:rsidRPr="00E61B45">
        <w:rPr>
          <w:rFonts w:ascii="Arial" w:hAnsi="Arial" w:cs="Arial"/>
          <w:b/>
          <w:bCs/>
          <w:sz w:val="24"/>
          <w:szCs w:val="24"/>
        </w:rPr>
        <w:t>,</w:t>
      </w:r>
      <w:r>
        <w:rPr>
          <w:rFonts w:ascii="Arial" w:hAnsi="Arial" w:cs="Arial"/>
          <w:b/>
          <w:bCs/>
          <w:sz w:val="24"/>
          <w:szCs w:val="24"/>
        </w:rPr>
        <w:t xml:space="preserve"> Valhalla</w:t>
      </w:r>
      <w:r w:rsidR="00920EAE" w:rsidRPr="0043059E">
        <w:rPr>
          <w:rFonts w:ascii="Arial" w:hAnsi="Arial" w:cs="Arial"/>
          <w:b/>
          <w:bCs/>
          <w:sz w:val="24"/>
          <w:szCs w:val="24"/>
        </w:rPr>
        <w:t>, NY</w:t>
      </w:r>
      <w:r w:rsidR="00920EAE" w:rsidRPr="0043059E">
        <w:rPr>
          <w:rFonts w:ascii="Arial" w:hAnsi="Arial" w:cs="Arial"/>
          <w:sz w:val="24"/>
          <w:szCs w:val="24"/>
        </w:rPr>
        <w:t xml:space="preserve"> – </w:t>
      </w:r>
      <w:r w:rsidR="00C2207D">
        <w:rPr>
          <w:rFonts w:ascii="Arial" w:hAnsi="Arial" w:cs="Arial"/>
          <w:sz w:val="24"/>
          <w:szCs w:val="24"/>
        </w:rPr>
        <w:t xml:space="preserve">Three new members have joined the Board of Directors of </w:t>
      </w:r>
      <w:r w:rsidR="00AE5DE1" w:rsidRPr="0043059E">
        <w:rPr>
          <w:rFonts w:ascii="Arial" w:hAnsi="Arial" w:cs="Arial"/>
          <w:sz w:val="24"/>
          <w:szCs w:val="24"/>
        </w:rPr>
        <w:t>CAREERS Support Solutions</w:t>
      </w:r>
      <w:r w:rsidR="00C2207D">
        <w:rPr>
          <w:rFonts w:ascii="Arial" w:hAnsi="Arial" w:cs="Arial"/>
          <w:sz w:val="24"/>
          <w:szCs w:val="24"/>
        </w:rPr>
        <w:t xml:space="preserve">, a </w:t>
      </w:r>
      <w:r w:rsidR="00B62AFB">
        <w:rPr>
          <w:rFonts w:ascii="Arial" w:hAnsi="Arial" w:cs="Arial"/>
          <w:sz w:val="24"/>
          <w:szCs w:val="24"/>
        </w:rPr>
        <w:t xml:space="preserve">private </w:t>
      </w:r>
      <w:r w:rsidR="00C2207D">
        <w:rPr>
          <w:rFonts w:ascii="Arial" w:hAnsi="Arial" w:cs="Arial"/>
          <w:sz w:val="24"/>
          <w:szCs w:val="24"/>
        </w:rPr>
        <w:t>non-profit that provides</w:t>
      </w:r>
      <w:r w:rsidR="00D75346">
        <w:rPr>
          <w:rFonts w:ascii="Arial" w:hAnsi="Arial" w:cs="Arial"/>
          <w:sz w:val="24"/>
          <w:szCs w:val="24"/>
        </w:rPr>
        <w:t xml:space="preserve"> job training and placement for individuals with</w:t>
      </w:r>
      <w:r w:rsidR="0060634C" w:rsidRPr="0043059E">
        <w:rPr>
          <w:rFonts w:ascii="Arial" w:hAnsi="Arial" w:cs="Arial"/>
          <w:sz w:val="24"/>
          <w:szCs w:val="24"/>
        </w:rPr>
        <w:t xml:space="preserve"> learning, </w:t>
      </w:r>
      <w:r w:rsidR="00E61B45">
        <w:rPr>
          <w:rFonts w:ascii="Arial" w:hAnsi="Arial" w:cs="Arial"/>
          <w:sz w:val="24"/>
          <w:szCs w:val="24"/>
        </w:rPr>
        <w:t xml:space="preserve">intellectual, </w:t>
      </w:r>
      <w:r w:rsidR="0060634C" w:rsidRPr="0043059E">
        <w:rPr>
          <w:rFonts w:ascii="Arial" w:hAnsi="Arial" w:cs="Arial"/>
          <w:sz w:val="24"/>
          <w:szCs w:val="24"/>
        </w:rPr>
        <w:t>developmental, psychiatric and/or physical disabilities</w:t>
      </w:r>
      <w:r w:rsidR="00D75346">
        <w:rPr>
          <w:rFonts w:ascii="Arial" w:hAnsi="Arial" w:cs="Arial"/>
          <w:sz w:val="24"/>
          <w:szCs w:val="24"/>
        </w:rPr>
        <w:t>.</w:t>
      </w:r>
      <w:r w:rsidR="003C03FD">
        <w:rPr>
          <w:rFonts w:ascii="Arial" w:hAnsi="Arial" w:cs="Arial"/>
          <w:sz w:val="24"/>
          <w:szCs w:val="24"/>
        </w:rPr>
        <w:t xml:space="preserve"> CAREERS welcomes </w:t>
      </w:r>
      <w:r w:rsidR="00D95201">
        <w:rPr>
          <w:rFonts w:ascii="Arial" w:hAnsi="Arial" w:cs="Arial"/>
          <w:sz w:val="24"/>
          <w:szCs w:val="24"/>
        </w:rPr>
        <w:t xml:space="preserve">banker </w:t>
      </w:r>
      <w:r w:rsidR="003C03FD">
        <w:rPr>
          <w:rFonts w:ascii="Arial" w:hAnsi="Arial" w:cs="Arial"/>
          <w:sz w:val="24"/>
          <w:szCs w:val="24"/>
        </w:rPr>
        <w:t xml:space="preserve">Erik Martin; special education advocate and attorney Alison Morris; and human resources director Melissa </w:t>
      </w:r>
      <w:r w:rsidR="00D95201">
        <w:rPr>
          <w:rFonts w:ascii="Arial" w:hAnsi="Arial" w:cs="Arial"/>
          <w:sz w:val="24"/>
          <w:szCs w:val="24"/>
        </w:rPr>
        <w:t>Strauss</w:t>
      </w:r>
      <w:r w:rsidR="00A52DBA">
        <w:rPr>
          <w:rFonts w:ascii="Arial" w:hAnsi="Arial" w:cs="Arial"/>
          <w:sz w:val="24"/>
          <w:szCs w:val="24"/>
        </w:rPr>
        <w:t xml:space="preserve"> to the board</w:t>
      </w:r>
      <w:r w:rsidR="00D95201">
        <w:rPr>
          <w:rFonts w:ascii="Arial" w:hAnsi="Arial" w:cs="Arial"/>
          <w:sz w:val="24"/>
          <w:szCs w:val="24"/>
        </w:rPr>
        <w:t>.</w:t>
      </w:r>
    </w:p>
    <w:p w14:paraId="102E2B10" w14:textId="77777777" w:rsidR="009D1035" w:rsidRPr="00CB6FFB" w:rsidRDefault="009D1035" w:rsidP="0060634C">
      <w:pPr>
        <w:spacing w:after="0"/>
        <w:rPr>
          <w:rFonts w:ascii="Arial" w:hAnsi="Arial" w:cs="Arial"/>
          <w:sz w:val="16"/>
          <w:szCs w:val="16"/>
        </w:rPr>
      </w:pPr>
    </w:p>
    <w:p w14:paraId="5330AF35" w14:textId="663AE514" w:rsidR="00CB7774" w:rsidRDefault="009D1035" w:rsidP="00CB7774">
      <w:pPr>
        <w:spacing w:after="0"/>
        <w:rPr>
          <w:rFonts w:ascii="Arial" w:hAnsi="Arial" w:cs="Arial"/>
          <w:sz w:val="24"/>
          <w:szCs w:val="24"/>
        </w:rPr>
      </w:pPr>
      <w:r w:rsidRPr="008A4241">
        <w:rPr>
          <w:rFonts w:ascii="Arial" w:hAnsi="Arial" w:cs="Arial"/>
          <w:b/>
          <w:sz w:val="24"/>
          <w:szCs w:val="24"/>
        </w:rPr>
        <w:t>Tina Cornish-Lauria</w:t>
      </w:r>
      <w:r w:rsidRPr="0043059E">
        <w:rPr>
          <w:rFonts w:ascii="Arial" w:hAnsi="Arial" w:cs="Arial"/>
          <w:sz w:val="24"/>
          <w:szCs w:val="24"/>
        </w:rPr>
        <w:t>, Executive Director o</w:t>
      </w:r>
      <w:r w:rsidR="00D95201">
        <w:rPr>
          <w:rFonts w:ascii="Arial" w:hAnsi="Arial" w:cs="Arial"/>
          <w:sz w:val="24"/>
          <w:szCs w:val="24"/>
        </w:rPr>
        <w:t>f CAREERS, said the organization’s Board of Directors are all volunteers who oversee the agency</w:t>
      </w:r>
      <w:r w:rsidR="00746CBD">
        <w:rPr>
          <w:rFonts w:ascii="Arial" w:hAnsi="Arial" w:cs="Arial"/>
          <w:sz w:val="24"/>
          <w:szCs w:val="24"/>
        </w:rPr>
        <w:t xml:space="preserve">. </w:t>
      </w:r>
      <w:r w:rsidR="009E237B">
        <w:rPr>
          <w:rFonts w:ascii="Arial" w:hAnsi="Arial" w:cs="Arial"/>
          <w:sz w:val="24"/>
          <w:szCs w:val="24"/>
        </w:rPr>
        <w:t>“</w:t>
      </w:r>
      <w:r w:rsidR="00A52DBA">
        <w:rPr>
          <w:rFonts w:ascii="Arial" w:hAnsi="Arial" w:cs="Arial"/>
          <w:sz w:val="24"/>
          <w:szCs w:val="24"/>
        </w:rPr>
        <w:t xml:space="preserve">The board serves a vital </w:t>
      </w:r>
      <w:r w:rsidR="00D95201">
        <w:rPr>
          <w:rFonts w:ascii="Arial" w:hAnsi="Arial" w:cs="Arial"/>
          <w:sz w:val="24"/>
          <w:szCs w:val="24"/>
        </w:rPr>
        <w:t>role</w:t>
      </w:r>
      <w:r w:rsidR="00A52DBA">
        <w:rPr>
          <w:rFonts w:ascii="Arial" w:hAnsi="Arial" w:cs="Arial"/>
          <w:sz w:val="24"/>
          <w:szCs w:val="24"/>
        </w:rPr>
        <w:t xml:space="preserve"> in governing CAREERS</w:t>
      </w:r>
      <w:r w:rsidR="00184094">
        <w:rPr>
          <w:rFonts w:ascii="Arial" w:hAnsi="Arial" w:cs="Arial"/>
          <w:sz w:val="24"/>
          <w:szCs w:val="24"/>
        </w:rPr>
        <w:t>,</w:t>
      </w:r>
      <w:r w:rsidR="004B51F4">
        <w:rPr>
          <w:rFonts w:ascii="Arial" w:hAnsi="Arial" w:cs="Arial"/>
          <w:sz w:val="24"/>
          <w:szCs w:val="24"/>
        </w:rPr>
        <w:t>” she said. “We are</w:t>
      </w:r>
      <w:r w:rsidR="00A52DBA">
        <w:rPr>
          <w:rFonts w:ascii="Arial" w:hAnsi="Arial" w:cs="Arial"/>
          <w:sz w:val="24"/>
          <w:szCs w:val="24"/>
        </w:rPr>
        <w:t xml:space="preserve"> fortuna</w:t>
      </w:r>
      <w:r w:rsidR="00B62AFB">
        <w:rPr>
          <w:rFonts w:ascii="Arial" w:hAnsi="Arial" w:cs="Arial"/>
          <w:sz w:val="24"/>
          <w:szCs w:val="24"/>
        </w:rPr>
        <w:t xml:space="preserve">te to attract people with different </w:t>
      </w:r>
      <w:r w:rsidR="008A4241">
        <w:rPr>
          <w:rFonts w:ascii="Arial" w:hAnsi="Arial" w:cs="Arial"/>
          <w:sz w:val="24"/>
          <w:szCs w:val="24"/>
        </w:rPr>
        <w:t xml:space="preserve">professional </w:t>
      </w:r>
      <w:r w:rsidR="004B51F4">
        <w:rPr>
          <w:rFonts w:ascii="Arial" w:hAnsi="Arial" w:cs="Arial"/>
          <w:sz w:val="24"/>
          <w:szCs w:val="24"/>
        </w:rPr>
        <w:t>backgrounds to serve in our mission to help people with disabilities achieve their greatest potential</w:t>
      </w:r>
      <w:r w:rsidR="00773AF2">
        <w:rPr>
          <w:rFonts w:ascii="Arial" w:hAnsi="Arial" w:cs="Arial"/>
          <w:sz w:val="24"/>
          <w:szCs w:val="24"/>
        </w:rPr>
        <w:t>.</w:t>
      </w:r>
      <w:r w:rsidR="00B62AFB">
        <w:rPr>
          <w:rFonts w:ascii="Arial" w:hAnsi="Arial" w:cs="Arial"/>
          <w:sz w:val="24"/>
          <w:szCs w:val="24"/>
        </w:rPr>
        <w:t xml:space="preserve"> We are delighted to welcome Erik, Alison and Mel</w:t>
      </w:r>
      <w:r w:rsidR="00E53406">
        <w:rPr>
          <w:rFonts w:ascii="Arial" w:hAnsi="Arial" w:cs="Arial"/>
          <w:sz w:val="24"/>
          <w:szCs w:val="24"/>
        </w:rPr>
        <w:t>issa. T</w:t>
      </w:r>
      <w:r w:rsidR="00B62AFB">
        <w:rPr>
          <w:rFonts w:ascii="Arial" w:hAnsi="Arial" w:cs="Arial"/>
          <w:sz w:val="24"/>
          <w:szCs w:val="24"/>
        </w:rPr>
        <w:t>heir expertise and talent</w:t>
      </w:r>
      <w:r w:rsidR="00AD41DB">
        <w:rPr>
          <w:rFonts w:ascii="Arial" w:hAnsi="Arial" w:cs="Arial"/>
          <w:sz w:val="24"/>
          <w:szCs w:val="24"/>
        </w:rPr>
        <w:t xml:space="preserve"> are </w:t>
      </w:r>
      <w:r w:rsidR="00E53406">
        <w:rPr>
          <w:rFonts w:ascii="Arial" w:hAnsi="Arial" w:cs="Arial"/>
          <w:sz w:val="24"/>
          <w:szCs w:val="24"/>
        </w:rPr>
        <w:t>wonderful addition</w:t>
      </w:r>
      <w:r w:rsidR="00AD41DB">
        <w:rPr>
          <w:rFonts w:ascii="Arial" w:hAnsi="Arial" w:cs="Arial"/>
          <w:sz w:val="24"/>
          <w:szCs w:val="24"/>
        </w:rPr>
        <w:t>s</w:t>
      </w:r>
      <w:r w:rsidR="00E53406">
        <w:rPr>
          <w:rFonts w:ascii="Arial" w:hAnsi="Arial" w:cs="Arial"/>
          <w:sz w:val="24"/>
          <w:szCs w:val="24"/>
        </w:rPr>
        <w:t xml:space="preserve"> to the board</w:t>
      </w:r>
      <w:r w:rsidR="00B62AFB">
        <w:rPr>
          <w:rFonts w:ascii="Arial" w:hAnsi="Arial" w:cs="Arial"/>
          <w:sz w:val="24"/>
          <w:szCs w:val="24"/>
        </w:rPr>
        <w:t>.</w:t>
      </w:r>
      <w:r w:rsidR="00773AF2">
        <w:rPr>
          <w:rFonts w:ascii="Arial" w:hAnsi="Arial" w:cs="Arial"/>
          <w:sz w:val="24"/>
          <w:szCs w:val="24"/>
        </w:rPr>
        <w:t>”</w:t>
      </w:r>
    </w:p>
    <w:p w14:paraId="5311094C" w14:textId="32AD52F9" w:rsidR="008A4241" w:rsidRDefault="00E50B6E" w:rsidP="00CB7774">
      <w:pPr>
        <w:spacing w:after="0"/>
        <w:rPr>
          <w:rFonts w:ascii="Arial" w:hAnsi="Arial" w:cs="Arial"/>
          <w:sz w:val="24"/>
          <w:szCs w:val="24"/>
        </w:rPr>
      </w:pPr>
      <w:r w:rsidRPr="00DF569C">
        <w:rPr>
          <w:rFonts w:ascii="Arial" w:hAnsi="Arial" w:cs="Arial"/>
          <w:noProof/>
          <w:sz w:val="24"/>
          <w:szCs w:val="24"/>
        </w:rPr>
        <w:drawing>
          <wp:anchor distT="0" distB="0" distL="114300" distR="114300" simplePos="0" relativeHeight="251660288" behindDoc="0" locked="0" layoutInCell="1" allowOverlap="1" wp14:anchorId="7AF8B8F1" wp14:editId="1A6089CC">
            <wp:simplePos x="0" y="0"/>
            <wp:positionH relativeFrom="margin">
              <wp:posOffset>4876800</wp:posOffset>
            </wp:positionH>
            <wp:positionV relativeFrom="margin">
              <wp:posOffset>5326380</wp:posOffset>
            </wp:positionV>
            <wp:extent cx="1051560" cy="1471295"/>
            <wp:effectExtent l="19050" t="19050" r="15240" b="14605"/>
            <wp:wrapSquare wrapText="bothSides"/>
            <wp:docPr id="2" name="Picture 2" descr="S:\COMMUNICATIONS\Website\2023\Erik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Website\2023\Erik Mart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147129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p w14:paraId="4F9E782F" w14:textId="391F1E9C" w:rsidR="008A4241" w:rsidRDefault="008A4241" w:rsidP="008A4241">
      <w:pPr>
        <w:spacing w:after="0"/>
        <w:rPr>
          <w:rFonts w:ascii="Arial" w:hAnsi="Arial" w:cs="Arial"/>
          <w:sz w:val="24"/>
          <w:szCs w:val="24"/>
        </w:rPr>
      </w:pPr>
      <w:r w:rsidRPr="008A4241">
        <w:rPr>
          <w:rFonts w:ascii="Arial" w:hAnsi="Arial" w:cs="Arial"/>
          <w:b/>
          <w:bCs/>
          <w:sz w:val="24"/>
          <w:szCs w:val="24"/>
        </w:rPr>
        <w:t xml:space="preserve">Erik Martin </w:t>
      </w:r>
      <w:r w:rsidRPr="008A4241">
        <w:rPr>
          <w:rFonts w:ascii="Arial" w:hAnsi="Arial" w:cs="Arial"/>
          <w:sz w:val="24"/>
          <w:szCs w:val="24"/>
        </w:rPr>
        <w:t>is a vice president of City National Bank in Manhattan, specializ</w:t>
      </w:r>
      <w:r>
        <w:rPr>
          <w:rFonts w:ascii="Arial" w:hAnsi="Arial" w:cs="Arial"/>
          <w:sz w:val="24"/>
          <w:szCs w:val="24"/>
        </w:rPr>
        <w:t xml:space="preserve">ing in relationship management. </w:t>
      </w:r>
      <w:r w:rsidRPr="008A4241">
        <w:rPr>
          <w:rFonts w:ascii="Arial" w:hAnsi="Arial" w:cs="Arial"/>
          <w:sz w:val="24"/>
          <w:szCs w:val="24"/>
        </w:rPr>
        <w:t>In his 20-year career in the financial industry, Erik took on greater levels of responsibility in creating a customized banking experience and tailored financial approach, recruiting and retaining high net worth individuals</w:t>
      </w:r>
      <w:r w:rsidR="001F5D2D">
        <w:rPr>
          <w:rFonts w:ascii="Arial" w:hAnsi="Arial" w:cs="Arial"/>
          <w:sz w:val="24"/>
          <w:szCs w:val="24"/>
        </w:rPr>
        <w:t xml:space="preserve"> and </w:t>
      </w:r>
      <w:r w:rsidRPr="008A4241">
        <w:rPr>
          <w:rFonts w:ascii="Arial" w:hAnsi="Arial" w:cs="Arial"/>
          <w:sz w:val="24"/>
          <w:szCs w:val="24"/>
        </w:rPr>
        <w:t>business owners at</w:t>
      </w:r>
      <w:r>
        <w:rPr>
          <w:rFonts w:ascii="Arial" w:hAnsi="Arial" w:cs="Arial"/>
          <w:sz w:val="24"/>
          <w:szCs w:val="24"/>
        </w:rPr>
        <w:t xml:space="preserve"> Wells Fargo Bank and Citibank. </w:t>
      </w:r>
      <w:r w:rsidRPr="008A4241">
        <w:rPr>
          <w:rFonts w:ascii="Arial" w:hAnsi="Arial" w:cs="Arial"/>
          <w:sz w:val="24"/>
          <w:szCs w:val="24"/>
        </w:rPr>
        <w:t>He managed and established a team of professionals to create f</w:t>
      </w:r>
      <w:r w:rsidR="001F5D2D">
        <w:rPr>
          <w:rFonts w:ascii="Arial" w:hAnsi="Arial" w:cs="Arial"/>
          <w:sz w:val="24"/>
          <w:szCs w:val="24"/>
        </w:rPr>
        <w:t xml:space="preserve">inancial strategies for short and </w:t>
      </w:r>
      <w:r w:rsidRPr="008A4241">
        <w:rPr>
          <w:rFonts w:ascii="Arial" w:hAnsi="Arial" w:cs="Arial"/>
          <w:sz w:val="24"/>
          <w:szCs w:val="24"/>
        </w:rPr>
        <w:t>long term goals for each client. Erik has a bachelor’s degree in Business Management from Dowling College and</w:t>
      </w:r>
      <w:r w:rsidR="00EA2879">
        <w:rPr>
          <w:rFonts w:ascii="Arial" w:hAnsi="Arial" w:cs="Arial"/>
          <w:sz w:val="24"/>
          <w:szCs w:val="24"/>
        </w:rPr>
        <w:t xml:space="preserve"> is heavily involved in community outreach. He </w:t>
      </w:r>
      <w:r w:rsidRPr="008A4241">
        <w:rPr>
          <w:rFonts w:ascii="Arial" w:hAnsi="Arial" w:cs="Arial"/>
          <w:sz w:val="24"/>
          <w:szCs w:val="24"/>
        </w:rPr>
        <w:t>volunteers for White Plains Youth Football and White Plains Little League.</w:t>
      </w:r>
      <w:r w:rsidR="00DF569C" w:rsidRPr="00DF569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F569C">
        <w:rPr>
          <w:rFonts w:ascii="Arial" w:hAnsi="Arial" w:cs="Arial"/>
          <w:sz w:val="24"/>
          <w:szCs w:val="24"/>
        </w:rPr>
        <w:t xml:space="preserve"> </w:t>
      </w:r>
    </w:p>
    <w:p w14:paraId="2A163C5B" w14:textId="12C22CAF" w:rsidR="001F5D2D" w:rsidRDefault="001F5D2D" w:rsidP="008A4241">
      <w:pPr>
        <w:spacing w:after="0"/>
        <w:rPr>
          <w:rFonts w:ascii="Arial" w:hAnsi="Arial" w:cs="Arial"/>
          <w:sz w:val="24"/>
          <w:szCs w:val="24"/>
        </w:rPr>
      </w:pPr>
    </w:p>
    <w:p w14:paraId="0ADA6301" w14:textId="3E3901B4" w:rsidR="007B6FB9" w:rsidRDefault="009314C1" w:rsidP="001F5D2D">
      <w:pPr>
        <w:jc w:val="both"/>
        <w:rPr>
          <w:rFonts w:ascii="Arial" w:eastAsia="Times New Roman" w:hAnsi="Arial" w:cs="Arial"/>
          <w:color w:val="000000"/>
          <w:sz w:val="24"/>
          <w:szCs w:val="24"/>
        </w:rPr>
      </w:pPr>
      <w:r w:rsidRPr="00D54855">
        <w:rPr>
          <w:rFonts w:ascii="Arial" w:eastAsia="Times New Roman" w:hAnsi="Arial" w:cs="Arial"/>
          <w:noProof/>
          <w:color w:val="000000"/>
          <w:sz w:val="24"/>
          <w:szCs w:val="24"/>
        </w:rPr>
        <w:drawing>
          <wp:anchor distT="0" distB="0" distL="114300" distR="114300" simplePos="0" relativeHeight="251661312" behindDoc="0" locked="0" layoutInCell="1" allowOverlap="1" wp14:anchorId="13399515" wp14:editId="1E0F5659">
            <wp:simplePos x="0" y="0"/>
            <wp:positionH relativeFrom="margin">
              <wp:posOffset>19050</wp:posOffset>
            </wp:positionH>
            <wp:positionV relativeFrom="margin">
              <wp:posOffset>7459980</wp:posOffset>
            </wp:positionV>
            <wp:extent cx="1120140" cy="1448912"/>
            <wp:effectExtent l="19050" t="19050" r="22860" b="18415"/>
            <wp:wrapSquare wrapText="bothSides"/>
            <wp:docPr id="3" name="Picture 3" descr="S:\COMMUNICATIONS\Website\2023\Alison Morris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Website\2023\Alison Morris Headsh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448912"/>
                    </a:xfrm>
                    <a:prstGeom prst="rect">
                      <a:avLst/>
                    </a:prstGeom>
                    <a:noFill/>
                    <a:ln w="6350">
                      <a:solidFill>
                        <a:schemeClr val="tx1"/>
                      </a:solidFill>
                    </a:ln>
                  </pic:spPr>
                </pic:pic>
              </a:graphicData>
            </a:graphic>
          </wp:anchor>
        </w:drawing>
      </w:r>
      <w:r w:rsidR="001F5D2D" w:rsidRPr="001F5D2D">
        <w:rPr>
          <w:rFonts w:ascii="Arial" w:hAnsi="Arial" w:cs="Arial"/>
          <w:b/>
          <w:sz w:val="24"/>
          <w:szCs w:val="24"/>
        </w:rPr>
        <w:t>Alison Morris, Esq</w:t>
      </w:r>
      <w:r w:rsidR="001F5D2D" w:rsidRPr="001F5D2D">
        <w:rPr>
          <w:rFonts w:ascii="Arial" w:hAnsi="Arial" w:cs="Arial"/>
          <w:sz w:val="24"/>
          <w:szCs w:val="24"/>
        </w:rPr>
        <w:t xml:space="preserve">. </w:t>
      </w:r>
      <w:r w:rsidR="001F5D2D" w:rsidRPr="001F5D2D">
        <w:rPr>
          <w:rFonts w:ascii="Arial" w:eastAsia="Times New Roman" w:hAnsi="Arial" w:cs="Arial"/>
          <w:color w:val="000000"/>
          <w:sz w:val="24"/>
          <w:szCs w:val="24"/>
        </w:rPr>
        <w:t>is a senior attorney with the Cuddy Law Firm’s Valhalla office.</w:t>
      </w:r>
      <w:r w:rsidR="001F5D2D" w:rsidRPr="001F5D2D">
        <w:rPr>
          <w:rFonts w:ascii="Arial" w:eastAsia="Times New Roman" w:hAnsi="Arial" w:cs="Arial"/>
          <w:i/>
          <w:iCs/>
          <w:color w:val="000000"/>
          <w:sz w:val="24"/>
          <w:szCs w:val="24"/>
        </w:rPr>
        <w:t> </w:t>
      </w:r>
      <w:r w:rsidR="001F5D2D" w:rsidRPr="001F5D2D">
        <w:rPr>
          <w:rFonts w:ascii="Arial" w:eastAsia="Times New Roman" w:hAnsi="Arial" w:cs="Arial"/>
          <w:color w:val="000000"/>
          <w:sz w:val="24"/>
          <w:szCs w:val="24"/>
        </w:rPr>
        <w:t xml:space="preserve">Alison practices special education advocacy and litigation at the Cuddy Law Firm. She represents families and children with special education needs at IEP and Section 504 meetings, and represents families in due process hearings when families challenge the decisions made by school districts, many from </w:t>
      </w:r>
      <w:r w:rsidR="001F5D2D" w:rsidRPr="001F5D2D">
        <w:rPr>
          <w:rFonts w:ascii="Arial" w:eastAsia="Times New Roman" w:hAnsi="Arial" w:cs="Arial"/>
          <w:color w:val="000000"/>
          <w:sz w:val="24"/>
          <w:szCs w:val="24"/>
        </w:rPr>
        <w:lastRenderedPageBreak/>
        <w:t>underserved populations. Alison also assists clients in navigating the OPWDD system including helping with applications and appeals. Ms. Morris is a frequent lecture</w:t>
      </w:r>
      <w:r w:rsidR="00CC4423">
        <w:rPr>
          <w:rFonts w:ascii="Arial" w:eastAsia="Times New Roman" w:hAnsi="Arial" w:cs="Arial"/>
          <w:color w:val="000000"/>
          <w:sz w:val="24"/>
          <w:szCs w:val="24"/>
        </w:rPr>
        <w:t xml:space="preserve">r on topics of interest to </w:t>
      </w:r>
      <w:r w:rsidR="001F5D2D" w:rsidRPr="001F5D2D">
        <w:rPr>
          <w:rFonts w:ascii="Arial" w:eastAsia="Times New Roman" w:hAnsi="Arial" w:cs="Arial"/>
          <w:color w:val="000000"/>
          <w:sz w:val="24"/>
          <w:szCs w:val="24"/>
        </w:rPr>
        <w:t>professionals and families on special education law, and she is also an Adjunct Professor at Pace Law School, teaching a course entitled Law and Education. Ms. Morris also Co-Chairs both the New York State Bar Association’s Committee on Disability Rights and the Westchester Women's Bar Association’s Education Committee. Alison is the proud sister of a young adult with special needs.  </w:t>
      </w:r>
    </w:p>
    <w:p w14:paraId="7388A631" w14:textId="68EDBEA4" w:rsidR="007B6FB9" w:rsidRPr="007B6FB9" w:rsidRDefault="00E02903" w:rsidP="007B6FB9">
      <w:pPr>
        <w:jc w:val="both"/>
        <w:rPr>
          <w:rFonts w:ascii="Arial" w:hAnsi="Arial" w:cs="Arial"/>
          <w:sz w:val="24"/>
          <w:szCs w:val="24"/>
        </w:rPr>
      </w:pPr>
      <w:r w:rsidRPr="00E02903">
        <w:rPr>
          <w:rFonts w:ascii="Arial" w:hAnsi="Arial" w:cs="Arial"/>
          <w:noProof/>
          <w:sz w:val="24"/>
          <w:szCs w:val="24"/>
        </w:rPr>
        <w:drawing>
          <wp:anchor distT="0" distB="0" distL="114300" distR="114300" simplePos="0" relativeHeight="251662336" behindDoc="0" locked="0" layoutInCell="1" allowOverlap="1" wp14:anchorId="69658674" wp14:editId="0F7DE5CD">
            <wp:simplePos x="0" y="0"/>
            <wp:positionH relativeFrom="margin">
              <wp:posOffset>4792980</wp:posOffset>
            </wp:positionH>
            <wp:positionV relativeFrom="margin">
              <wp:posOffset>1470660</wp:posOffset>
            </wp:positionV>
            <wp:extent cx="1249680" cy="1249680"/>
            <wp:effectExtent l="19050" t="19050" r="26670" b="26670"/>
            <wp:wrapSquare wrapText="bothSides"/>
            <wp:docPr id="6" name="Picture 6" descr="S:\COMMUNICATIONS\Website\2023\Strauss, Meli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CATIONS\Website\2023\Strauss, Melis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7B6FB9" w:rsidRPr="007B6FB9">
        <w:rPr>
          <w:rFonts w:ascii="Arial" w:hAnsi="Arial" w:cs="Arial"/>
          <w:b/>
          <w:bCs/>
          <w:sz w:val="24"/>
          <w:szCs w:val="24"/>
        </w:rPr>
        <w:t>Melissa Strauss</w:t>
      </w:r>
      <w:r w:rsidR="007B6FB9" w:rsidRPr="007B6FB9">
        <w:rPr>
          <w:rFonts w:ascii="Arial" w:hAnsi="Arial" w:cs="Arial"/>
          <w:sz w:val="24"/>
          <w:szCs w:val="24"/>
        </w:rPr>
        <w:t xml:space="preserve"> is the Senior Director of Human Resources at RWE Clean Energy</w:t>
      </w:r>
      <w:r w:rsidR="00E50E64">
        <w:rPr>
          <w:rFonts w:ascii="Arial" w:hAnsi="Arial" w:cs="Arial"/>
          <w:sz w:val="24"/>
          <w:szCs w:val="24"/>
        </w:rPr>
        <w:t xml:space="preserve"> in Valhalla</w:t>
      </w:r>
      <w:r w:rsidR="007B6FB9" w:rsidRPr="007B6FB9">
        <w:rPr>
          <w:rFonts w:ascii="Arial" w:hAnsi="Arial" w:cs="Arial"/>
          <w:sz w:val="24"/>
          <w:szCs w:val="24"/>
        </w:rPr>
        <w:t xml:space="preserve">. She is a dedicated and certified human resources professional with knowledge and experience handling various human resource functions within multiple industries. Melissa has over 8 years of experience </w:t>
      </w:r>
      <w:r w:rsidR="00E50B6E">
        <w:rPr>
          <w:rFonts w:ascii="Arial" w:hAnsi="Arial" w:cs="Arial"/>
          <w:sz w:val="24"/>
          <w:szCs w:val="24"/>
        </w:rPr>
        <w:t xml:space="preserve">in the areas of HR. She has </w:t>
      </w:r>
      <w:r w:rsidR="007B6FB9" w:rsidRPr="007B6FB9">
        <w:rPr>
          <w:rFonts w:ascii="Arial" w:hAnsi="Arial" w:cs="Arial"/>
          <w:sz w:val="24"/>
          <w:szCs w:val="24"/>
        </w:rPr>
        <w:t>PHR and SHRM-SCP</w:t>
      </w:r>
      <w:r w:rsidR="00E50B6E">
        <w:rPr>
          <w:rFonts w:ascii="Arial" w:hAnsi="Arial" w:cs="Arial"/>
          <w:sz w:val="24"/>
          <w:szCs w:val="24"/>
        </w:rPr>
        <w:t xml:space="preserve"> certifications and ha</w:t>
      </w:r>
      <w:r w:rsidR="00506814">
        <w:rPr>
          <w:rFonts w:ascii="Arial" w:hAnsi="Arial" w:cs="Arial"/>
          <w:sz w:val="24"/>
          <w:szCs w:val="24"/>
        </w:rPr>
        <w:t>s a bachelor’s degree</w:t>
      </w:r>
      <w:r w:rsidR="007B6FB9" w:rsidRPr="007B6FB9">
        <w:rPr>
          <w:rFonts w:ascii="Arial" w:hAnsi="Arial" w:cs="Arial"/>
          <w:sz w:val="24"/>
          <w:szCs w:val="24"/>
        </w:rPr>
        <w:t xml:space="preserve"> in Education fr</w:t>
      </w:r>
      <w:r w:rsidR="00506814">
        <w:rPr>
          <w:rFonts w:ascii="Arial" w:hAnsi="Arial" w:cs="Arial"/>
          <w:sz w:val="24"/>
          <w:szCs w:val="24"/>
        </w:rPr>
        <w:t>om the University of Wisconsin-</w:t>
      </w:r>
      <w:r w:rsidR="007B6FB9" w:rsidRPr="007B6FB9">
        <w:rPr>
          <w:rFonts w:ascii="Arial" w:hAnsi="Arial" w:cs="Arial"/>
          <w:sz w:val="24"/>
          <w:szCs w:val="24"/>
        </w:rPr>
        <w:t xml:space="preserve">Eau Claire and M.B.A. in Human Resource Management from Iona University. Melissa plays a dynamic role in the Westchester community through volunteer work and is actively involved in organizations such as the Junior League of Northern Westchester, the Westchester Human Resource Management Association </w:t>
      </w:r>
      <w:r w:rsidR="00E50B6E">
        <w:rPr>
          <w:rFonts w:ascii="Arial" w:hAnsi="Arial" w:cs="Arial"/>
          <w:sz w:val="24"/>
          <w:szCs w:val="24"/>
        </w:rPr>
        <w:t xml:space="preserve">as President of the Board, and </w:t>
      </w:r>
      <w:r w:rsidR="007B6FB9" w:rsidRPr="007B6FB9">
        <w:rPr>
          <w:rFonts w:ascii="Arial" w:hAnsi="Arial" w:cs="Arial"/>
          <w:sz w:val="24"/>
          <w:szCs w:val="24"/>
        </w:rPr>
        <w:t xml:space="preserve">a member of the Business Council of Westchester. Melissa is the recipient of the 2022 </w:t>
      </w:r>
      <w:proofErr w:type="gramStart"/>
      <w:r w:rsidR="007B6FB9" w:rsidRPr="007B6FB9">
        <w:rPr>
          <w:rFonts w:ascii="Arial" w:hAnsi="Arial" w:cs="Arial"/>
          <w:sz w:val="24"/>
          <w:szCs w:val="24"/>
        </w:rPr>
        <w:t>Rising</w:t>
      </w:r>
      <w:proofErr w:type="gramEnd"/>
      <w:r w:rsidR="007B6FB9" w:rsidRPr="007B6FB9">
        <w:rPr>
          <w:rFonts w:ascii="Arial" w:hAnsi="Arial" w:cs="Arial"/>
          <w:sz w:val="24"/>
          <w:szCs w:val="24"/>
        </w:rPr>
        <w:t xml:space="preserve"> Stars 40 Under 40 Award. </w:t>
      </w:r>
    </w:p>
    <w:p w14:paraId="0C4B3DA9" w14:textId="11DB1C66" w:rsidR="00CB6FFB" w:rsidRDefault="0043059E" w:rsidP="00414384">
      <w:pPr>
        <w:pBdr>
          <w:bottom w:val="thinThickThinMediumGap" w:sz="18" w:space="1" w:color="auto"/>
        </w:pBdr>
        <w:rPr>
          <w:rStyle w:val="Hyperlink"/>
          <w:rFonts w:ascii="Arial" w:hAnsi="Arial" w:cs="Arial"/>
          <w:color w:val="000000" w:themeColor="text1"/>
          <w:sz w:val="24"/>
          <w:szCs w:val="24"/>
          <w:u w:val="none"/>
        </w:rPr>
      </w:pPr>
      <w:r>
        <w:rPr>
          <w:rFonts w:ascii="Arial" w:hAnsi="Arial" w:cs="Arial"/>
          <w:sz w:val="24"/>
          <w:szCs w:val="24"/>
        </w:rPr>
        <w:t xml:space="preserve">Since 1987, </w:t>
      </w:r>
      <w:r w:rsidR="00485ABF" w:rsidRPr="0043059E">
        <w:rPr>
          <w:rFonts w:ascii="Arial" w:hAnsi="Arial" w:cs="Arial"/>
          <w:sz w:val="24"/>
          <w:szCs w:val="24"/>
        </w:rPr>
        <w:t>CAREERS Support Solutions</w:t>
      </w:r>
      <w:r>
        <w:rPr>
          <w:rFonts w:ascii="Arial" w:hAnsi="Arial" w:cs="Arial"/>
          <w:sz w:val="24"/>
          <w:szCs w:val="24"/>
        </w:rPr>
        <w:t xml:space="preserve"> has</w:t>
      </w:r>
      <w:r w:rsidR="00485ABF" w:rsidRPr="0043059E">
        <w:rPr>
          <w:rFonts w:ascii="Arial" w:hAnsi="Arial" w:cs="Arial"/>
          <w:sz w:val="24"/>
          <w:szCs w:val="24"/>
        </w:rPr>
        <w:t xml:space="preserve"> provide</w:t>
      </w:r>
      <w:r>
        <w:rPr>
          <w:rFonts w:ascii="Arial" w:hAnsi="Arial" w:cs="Arial"/>
          <w:sz w:val="24"/>
          <w:szCs w:val="24"/>
        </w:rPr>
        <w:t>d</w:t>
      </w:r>
      <w:r w:rsidR="00485ABF" w:rsidRPr="0043059E">
        <w:rPr>
          <w:rFonts w:ascii="Arial" w:hAnsi="Arial" w:cs="Arial"/>
          <w:sz w:val="24"/>
          <w:szCs w:val="24"/>
        </w:rPr>
        <w:t xml:space="preserve"> services to hundreds of </w:t>
      </w:r>
      <w:r w:rsidR="00854D53">
        <w:rPr>
          <w:rFonts w:ascii="Arial" w:hAnsi="Arial" w:cs="Arial"/>
          <w:sz w:val="24"/>
          <w:szCs w:val="24"/>
        </w:rPr>
        <w:t>students and adults</w:t>
      </w:r>
      <w:r w:rsidR="00485ABF" w:rsidRPr="0043059E">
        <w:rPr>
          <w:rFonts w:ascii="Arial" w:hAnsi="Arial" w:cs="Arial"/>
          <w:sz w:val="24"/>
          <w:szCs w:val="24"/>
        </w:rPr>
        <w:t xml:space="preserve"> </w:t>
      </w:r>
      <w:r w:rsidR="00854D53">
        <w:rPr>
          <w:rFonts w:ascii="Arial" w:hAnsi="Arial" w:cs="Arial"/>
          <w:sz w:val="24"/>
          <w:szCs w:val="24"/>
        </w:rPr>
        <w:t>annually</w:t>
      </w:r>
      <w:r w:rsidR="00485ABF" w:rsidRPr="0043059E">
        <w:rPr>
          <w:rFonts w:ascii="Arial" w:hAnsi="Arial" w:cs="Arial"/>
          <w:sz w:val="24"/>
          <w:szCs w:val="24"/>
        </w:rPr>
        <w:t xml:space="preserve"> throughout Westchester, Putnam and Dutchess Counties. </w:t>
      </w:r>
      <w:r w:rsidR="00485ABF" w:rsidRPr="0043059E">
        <w:rPr>
          <w:rFonts w:ascii="Arial" w:hAnsi="Arial" w:cs="Arial"/>
          <w:color w:val="000000"/>
          <w:sz w:val="24"/>
          <w:szCs w:val="24"/>
        </w:rPr>
        <w:t xml:space="preserve">CAREERS mission is to empower people with disabilities by teaching workforce readiness skills and providing job placement, on-the-job training, and ongoing support to assure long-term success – at no cost to the individual or employer.  For more information visit </w:t>
      </w:r>
      <w:hyperlink r:id="rId10" w:history="1">
        <w:r w:rsidR="00485ABF" w:rsidRPr="0043059E">
          <w:rPr>
            <w:rStyle w:val="Hyperlink"/>
            <w:rFonts w:ascii="Arial" w:hAnsi="Arial" w:cs="Arial"/>
            <w:sz w:val="24"/>
            <w:szCs w:val="24"/>
          </w:rPr>
          <w:t>www.careerssupportsolutions.org</w:t>
        </w:r>
      </w:hyperlink>
      <w:r w:rsidR="008D2D67" w:rsidRPr="004D67BF">
        <w:rPr>
          <w:rStyle w:val="Hyperlink"/>
          <w:rFonts w:ascii="Arial" w:hAnsi="Arial" w:cs="Arial"/>
          <w:sz w:val="24"/>
          <w:szCs w:val="24"/>
        </w:rPr>
        <w:t xml:space="preserve"> </w:t>
      </w:r>
      <w:r w:rsidR="00CB6FFB">
        <w:rPr>
          <w:rStyle w:val="Hyperlink"/>
          <w:rFonts w:ascii="Arial" w:hAnsi="Arial" w:cs="Arial"/>
          <w:sz w:val="24"/>
          <w:szCs w:val="24"/>
        </w:rPr>
        <w:t xml:space="preserve"> </w:t>
      </w:r>
      <w:r w:rsidR="00CB6FFB" w:rsidRPr="00CB6FFB">
        <w:rPr>
          <w:rStyle w:val="Hyperlink"/>
          <w:rFonts w:ascii="Arial" w:hAnsi="Arial" w:cs="Arial"/>
          <w:color w:val="000000" w:themeColor="text1"/>
          <w:sz w:val="24"/>
          <w:szCs w:val="24"/>
          <w:u w:val="none"/>
        </w:rPr>
        <w:t>or call (845) 225-8007</w:t>
      </w:r>
      <w:r w:rsidR="00CB6FFB">
        <w:rPr>
          <w:rStyle w:val="Hyperlink"/>
          <w:rFonts w:ascii="Arial" w:hAnsi="Arial" w:cs="Arial"/>
          <w:color w:val="000000" w:themeColor="text1"/>
          <w:sz w:val="24"/>
          <w:szCs w:val="24"/>
          <w:u w:val="none"/>
        </w:rPr>
        <w:t>.</w:t>
      </w:r>
    </w:p>
    <w:p w14:paraId="33A209D0" w14:textId="7A5A885B" w:rsidR="00C153E5" w:rsidRDefault="00C153E5" w:rsidP="00CB6FFB">
      <w:pPr>
        <w:pBdr>
          <w:bottom w:val="thinThickThinMediumGap" w:sz="18" w:space="1" w:color="auto"/>
        </w:pBdr>
        <w:jc w:val="center"/>
        <w:rPr>
          <w:rStyle w:val="Hyperlink"/>
          <w:rFonts w:ascii="Arial" w:hAnsi="Arial" w:cs="Arial"/>
          <w:color w:val="000000" w:themeColor="text1"/>
          <w:sz w:val="24"/>
          <w:szCs w:val="24"/>
          <w:u w:val="none"/>
        </w:rPr>
      </w:pPr>
    </w:p>
    <w:sectPr w:rsidR="00C153E5" w:rsidSect="000D76B0">
      <w:pgSz w:w="12240" w:h="15840"/>
      <w:pgMar w:top="1152" w:right="1267"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A22AC"/>
    <w:multiLevelType w:val="hybridMultilevel"/>
    <w:tmpl w:val="D82813F4"/>
    <w:lvl w:ilvl="0" w:tplc="F56A7772">
      <w:numFmt w:val="bullet"/>
      <w:lvlText w:val=""/>
      <w:lvlJc w:val="left"/>
      <w:pPr>
        <w:ind w:left="560" w:hanging="360"/>
      </w:pPr>
      <w:rPr>
        <w:rFonts w:ascii="Symbol" w:eastAsia="Times New Roman" w:hAnsi="Symbol" w:cs="Aria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87"/>
    <w:rsid w:val="00005864"/>
    <w:rsid w:val="000350EF"/>
    <w:rsid w:val="00060B34"/>
    <w:rsid w:val="000724DE"/>
    <w:rsid w:val="00091FBC"/>
    <w:rsid w:val="00093026"/>
    <w:rsid w:val="000D76B0"/>
    <w:rsid w:val="00106614"/>
    <w:rsid w:val="00184094"/>
    <w:rsid w:val="001C5694"/>
    <w:rsid w:val="001F5D2D"/>
    <w:rsid w:val="00222B87"/>
    <w:rsid w:val="00222C25"/>
    <w:rsid w:val="002749DA"/>
    <w:rsid w:val="00275FC1"/>
    <w:rsid w:val="00312EAE"/>
    <w:rsid w:val="0036272E"/>
    <w:rsid w:val="003B43D6"/>
    <w:rsid w:val="003C03FD"/>
    <w:rsid w:val="003C3B14"/>
    <w:rsid w:val="003E3444"/>
    <w:rsid w:val="00411FEE"/>
    <w:rsid w:val="00414384"/>
    <w:rsid w:val="004200BE"/>
    <w:rsid w:val="0043059E"/>
    <w:rsid w:val="00442A10"/>
    <w:rsid w:val="00447A60"/>
    <w:rsid w:val="00456F6A"/>
    <w:rsid w:val="00485ABF"/>
    <w:rsid w:val="0049568C"/>
    <w:rsid w:val="004B51F4"/>
    <w:rsid w:val="004D67BF"/>
    <w:rsid w:val="004F3809"/>
    <w:rsid w:val="00502960"/>
    <w:rsid w:val="00504789"/>
    <w:rsid w:val="00506814"/>
    <w:rsid w:val="00513754"/>
    <w:rsid w:val="005F09A3"/>
    <w:rsid w:val="0060634C"/>
    <w:rsid w:val="00661A11"/>
    <w:rsid w:val="006638CE"/>
    <w:rsid w:val="006705B3"/>
    <w:rsid w:val="006811E6"/>
    <w:rsid w:val="006A346E"/>
    <w:rsid w:val="006B652F"/>
    <w:rsid w:val="006D3857"/>
    <w:rsid w:val="006D59EF"/>
    <w:rsid w:val="00701F18"/>
    <w:rsid w:val="00746CBD"/>
    <w:rsid w:val="00763ECE"/>
    <w:rsid w:val="00773AF2"/>
    <w:rsid w:val="00774F71"/>
    <w:rsid w:val="007B6FB9"/>
    <w:rsid w:val="007D73D3"/>
    <w:rsid w:val="00801626"/>
    <w:rsid w:val="00854D53"/>
    <w:rsid w:val="00882C92"/>
    <w:rsid w:val="008A4241"/>
    <w:rsid w:val="008C1793"/>
    <w:rsid w:val="008D2D67"/>
    <w:rsid w:val="00920EAE"/>
    <w:rsid w:val="009314C1"/>
    <w:rsid w:val="00943AC4"/>
    <w:rsid w:val="00961800"/>
    <w:rsid w:val="009A6C8D"/>
    <w:rsid w:val="009D1035"/>
    <w:rsid w:val="009E237B"/>
    <w:rsid w:val="00A314FC"/>
    <w:rsid w:val="00A36A59"/>
    <w:rsid w:val="00A52DBA"/>
    <w:rsid w:val="00A73A57"/>
    <w:rsid w:val="00A964C4"/>
    <w:rsid w:val="00AB2F0D"/>
    <w:rsid w:val="00AB5D92"/>
    <w:rsid w:val="00AD41DB"/>
    <w:rsid w:val="00AE45D1"/>
    <w:rsid w:val="00AE5DE1"/>
    <w:rsid w:val="00B05FC6"/>
    <w:rsid w:val="00B26E2C"/>
    <w:rsid w:val="00B42BFC"/>
    <w:rsid w:val="00B62AFB"/>
    <w:rsid w:val="00B64378"/>
    <w:rsid w:val="00B673ED"/>
    <w:rsid w:val="00B85A13"/>
    <w:rsid w:val="00BC47A0"/>
    <w:rsid w:val="00BD5E9F"/>
    <w:rsid w:val="00BE2986"/>
    <w:rsid w:val="00BF3DDB"/>
    <w:rsid w:val="00BF5897"/>
    <w:rsid w:val="00C153E5"/>
    <w:rsid w:val="00C2207D"/>
    <w:rsid w:val="00C24DFB"/>
    <w:rsid w:val="00C577EA"/>
    <w:rsid w:val="00C60523"/>
    <w:rsid w:val="00C8261B"/>
    <w:rsid w:val="00CA2D75"/>
    <w:rsid w:val="00CB556B"/>
    <w:rsid w:val="00CB6FFB"/>
    <w:rsid w:val="00CB7774"/>
    <w:rsid w:val="00CC4423"/>
    <w:rsid w:val="00CD1E3D"/>
    <w:rsid w:val="00CE1C04"/>
    <w:rsid w:val="00D26077"/>
    <w:rsid w:val="00D54855"/>
    <w:rsid w:val="00D72152"/>
    <w:rsid w:val="00D75346"/>
    <w:rsid w:val="00D95201"/>
    <w:rsid w:val="00DC4EF6"/>
    <w:rsid w:val="00DF569C"/>
    <w:rsid w:val="00E02903"/>
    <w:rsid w:val="00E14784"/>
    <w:rsid w:val="00E4296B"/>
    <w:rsid w:val="00E50B6E"/>
    <w:rsid w:val="00E50E64"/>
    <w:rsid w:val="00E53406"/>
    <w:rsid w:val="00E61B45"/>
    <w:rsid w:val="00EA2879"/>
    <w:rsid w:val="00EE0038"/>
    <w:rsid w:val="00F149CC"/>
    <w:rsid w:val="00F52B60"/>
    <w:rsid w:val="00F60381"/>
    <w:rsid w:val="00F87A99"/>
    <w:rsid w:val="00FB7367"/>
    <w:rsid w:val="00FB75D7"/>
    <w:rsid w:val="00FE08E9"/>
    <w:rsid w:val="00FE6A7F"/>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0C75"/>
  <w15:chartTrackingRefBased/>
  <w15:docId w15:val="{4368A960-4516-4A0B-A9E9-15CAD1CC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ABF"/>
    <w:rPr>
      <w:color w:val="0563C1" w:themeColor="hyperlink"/>
      <w:u w:val="single"/>
    </w:rPr>
  </w:style>
  <w:style w:type="paragraph" w:styleId="ListParagraph">
    <w:name w:val="List Paragraph"/>
    <w:basedOn w:val="Normal"/>
    <w:uiPriority w:val="34"/>
    <w:qFormat/>
    <w:rsid w:val="00CB7774"/>
    <w:pPr>
      <w:spacing w:after="0" w:line="240" w:lineRule="auto"/>
      <w:ind w:left="720"/>
      <w:contextualSpacing/>
    </w:pPr>
    <w:rPr>
      <w:rFonts w:ascii="Arial" w:eastAsia="Times New Roman" w:hAnsi="Arial" w:cs="Times New Roman"/>
      <w:sz w:val="24"/>
      <w:szCs w:val="20"/>
    </w:rPr>
  </w:style>
  <w:style w:type="paragraph" w:customStyle="1" w:styleId="Default">
    <w:name w:val="Default"/>
    <w:rsid w:val="008A42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SSupportSolution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areerssupportsolutions.or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Chenevey</dc:creator>
  <cp:keywords/>
  <dc:description/>
  <cp:lastModifiedBy>Tina Cornish-Lauria</cp:lastModifiedBy>
  <cp:revision>36</cp:revision>
  <cp:lastPrinted>2021-07-27T19:15:00Z</cp:lastPrinted>
  <dcterms:created xsi:type="dcterms:W3CDTF">2023-03-13T14:00:00Z</dcterms:created>
  <dcterms:modified xsi:type="dcterms:W3CDTF">2023-03-15T13:39:00Z</dcterms:modified>
</cp:coreProperties>
</file>